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2E" w:rsidRPr="00FE341E" w:rsidRDefault="009C3252" w:rsidP="00FE341E">
      <w:pPr>
        <w:spacing w:line="360" w:lineRule="auto"/>
        <w:rPr>
          <w:sz w:val="40"/>
          <w:szCs w:val="40"/>
          <w:rtl/>
        </w:rPr>
      </w:pPr>
      <w:bookmarkStart w:id="0" w:name="_GoBack"/>
      <w:bookmarkEnd w:id="0"/>
      <w:r w:rsidRPr="00FE341E">
        <w:rPr>
          <w:rFonts w:hint="cs"/>
          <w:sz w:val="40"/>
          <w:szCs w:val="40"/>
          <w:rtl/>
        </w:rPr>
        <w:t>כלכלנית הביטחון רות ליג'ר סיווארד מתה בגיל 99</w:t>
      </w:r>
    </w:p>
    <w:p w:rsidR="009C3252" w:rsidRPr="00761C26" w:rsidRDefault="009C3252" w:rsidP="00FE341E">
      <w:pPr>
        <w:spacing w:line="360" w:lineRule="auto"/>
        <w:rPr>
          <w:sz w:val="24"/>
          <w:szCs w:val="24"/>
          <w:rtl/>
        </w:rPr>
      </w:pPr>
    </w:p>
    <w:p w:rsidR="004013D1" w:rsidRPr="00761C26" w:rsidRDefault="004013D1" w:rsidP="004013D1">
      <w:pPr>
        <w:spacing w:line="360" w:lineRule="auto"/>
        <w:rPr>
          <w:sz w:val="24"/>
          <w:szCs w:val="24"/>
          <w:rtl/>
        </w:rPr>
      </w:pPr>
      <w:r w:rsidRPr="00761C26">
        <w:rPr>
          <w:rFonts w:hint="cs"/>
          <w:sz w:val="24"/>
          <w:szCs w:val="24"/>
          <w:rtl/>
        </w:rPr>
        <w:t>חקרה את הוצאות הביטחון ב</w:t>
      </w:r>
      <w:r w:rsidR="00761C26">
        <w:rPr>
          <w:rFonts w:hint="cs"/>
          <w:sz w:val="24"/>
          <w:szCs w:val="24"/>
          <w:rtl/>
        </w:rPr>
        <w:t>ארצות-הברית</w:t>
      </w:r>
      <w:r w:rsidRPr="00761C26">
        <w:rPr>
          <w:rFonts w:hint="cs"/>
          <w:sz w:val="24"/>
          <w:szCs w:val="24"/>
          <w:rtl/>
        </w:rPr>
        <w:t xml:space="preserve"> ובעולם ואת מחירן החברתי * </w:t>
      </w:r>
      <w:r w:rsidRPr="00761C26">
        <w:rPr>
          <w:rFonts w:asciiTheme="minorBidi" w:hAnsiTheme="minorBidi" w:hint="cs"/>
          <w:sz w:val="24"/>
          <w:szCs w:val="24"/>
          <w:rtl/>
        </w:rPr>
        <w:t>מצא</w:t>
      </w:r>
      <w:r w:rsidRPr="00761C26">
        <w:rPr>
          <w:rFonts w:asciiTheme="minorBidi" w:hAnsiTheme="minorBidi"/>
          <w:sz w:val="24"/>
          <w:szCs w:val="24"/>
          <w:rtl/>
        </w:rPr>
        <w:t>ה, כי בעולם יש חייל על כל 43 אנשים ורופא אחד על כל 1,030</w:t>
      </w:r>
      <w:r w:rsidRPr="00761C26">
        <w:rPr>
          <w:rFonts w:asciiTheme="minorBidi" w:hAnsiTheme="minorBidi" w:hint="cs"/>
          <w:sz w:val="24"/>
          <w:szCs w:val="24"/>
          <w:rtl/>
        </w:rPr>
        <w:t xml:space="preserve"> * </w:t>
      </w:r>
      <w:r w:rsidRPr="00761C26">
        <w:rPr>
          <w:rFonts w:asciiTheme="minorBidi" w:hAnsiTheme="minorBidi"/>
          <w:sz w:val="24"/>
          <w:szCs w:val="24"/>
          <w:rtl/>
        </w:rPr>
        <w:t>לעומת זאת, הוציאו כל מדינות העולם השלישי על חינוך ועל בריאות פחות מהוצאות ברית-המועצות על חימוש</w:t>
      </w:r>
    </w:p>
    <w:p w:rsidR="009C3252" w:rsidRPr="00761C26" w:rsidRDefault="009C3252" w:rsidP="00FE341E">
      <w:pPr>
        <w:spacing w:line="360" w:lineRule="auto"/>
        <w:rPr>
          <w:sz w:val="24"/>
          <w:szCs w:val="24"/>
          <w:rtl/>
        </w:rPr>
      </w:pPr>
    </w:p>
    <w:p w:rsidR="009C3252" w:rsidRPr="00761C26" w:rsidRDefault="009C3252" w:rsidP="00FE341E">
      <w:pPr>
        <w:spacing w:line="360" w:lineRule="auto"/>
        <w:rPr>
          <w:sz w:val="28"/>
          <w:szCs w:val="28"/>
          <w:rtl/>
        </w:rPr>
      </w:pPr>
      <w:r w:rsidRPr="00761C26">
        <w:rPr>
          <w:rFonts w:hint="cs"/>
          <w:sz w:val="28"/>
          <w:szCs w:val="28"/>
          <w:rtl/>
        </w:rPr>
        <w:t>אביתר בן-צדף</w:t>
      </w:r>
    </w:p>
    <w:p w:rsidR="00FE341E" w:rsidRPr="00761C26" w:rsidRDefault="00FE341E" w:rsidP="00FE341E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p w:rsidR="009C3252" w:rsidRPr="00FE341E" w:rsidRDefault="009C3252" w:rsidP="001B4D8C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>למי שצרי</w:t>
      </w:r>
      <w:r w:rsidR="00FE341E" w:rsidRPr="00FE341E">
        <w:rPr>
          <w:rFonts w:asciiTheme="minorBidi" w:hAnsiTheme="minorBidi"/>
          <w:sz w:val="24"/>
          <w:szCs w:val="24"/>
          <w:rtl/>
        </w:rPr>
        <w:t>כים</w:t>
      </w:r>
      <w:r w:rsidRPr="00FE341E">
        <w:rPr>
          <w:rFonts w:asciiTheme="minorBidi" w:hAnsiTheme="minorBidi"/>
          <w:sz w:val="24"/>
          <w:szCs w:val="24"/>
          <w:rtl/>
        </w:rPr>
        <w:t xml:space="preserve"> הוכחה אמפירית לכך</w:t>
      </w:r>
      <w:r w:rsidR="00FE341E" w:rsidRPr="00FE341E">
        <w:rPr>
          <w:rFonts w:asciiTheme="minorBidi" w:hAnsiTheme="minorBidi"/>
          <w:sz w:val="24"/>
          <w:szCs w:val="24"/>
          <w:rtl/>
        </w:rPr>
        <w:t>,</w:t>
      </w:r>
      <w:r w:rsidRPr="00FE341E">
        <w:rPr>
          <w:rFonts w:asciiTheme="minorBidi" w:hAnsiTheme="minorBidi"/>
          <w:sz w:val="24"/>
          <w:szCs w:val="24"/>
          <w:rtl/>
        </w:rPr>
        <w:t xml:space="preserve"> שמי שעוסק בעניינים שבין צבא ל</w:t>
      </w:r>
      <w:r w:rsidR="004013D1">
        <w:rPr>
          <w:rFonts w:asciiTheme="minorBidi" w:hAnsiTheme="minorBidi" w:hint="cs"/>
          <w:sz w:val="24"/>
          <w:szCs w:val="24"/>
          <w:rtl/>
        </w:rPr>
        <w:t xml:space="preserve">בין </w:t>
      </w:r>
      <w:r w:rsidRPr="00FE341E">
        <w:rPr>
          <w:rFonts w:asciiTheme="minorBidi" w:hAnsiTheme="minorBidi"/>
          <w:sz w:val="24"/>
          <w:szCs w:val="24"/>
          <w:rtl/>
        </w:rPr>
        <w:t>חברה מגיע לגיל מופלג – ראוי שיש</w:t>
      </w:r>
      <w:r w:rsidR="00FE341E" w:rsidRPr="00FE341E">
        <w:rPr>
          <w:rFonts w:asciiTheme="minorBidi" w:hAnsiTheme="minorBidi"/>
          <w:sz w:val="24"/>
          <w:szCs w:val="24"/>
          <w:rtl/>
        </w:rPr>
        <w:t>י</w:t>
      </w:r>
      <w:r w:rsidR="004013D1">
        <w:rPr>
          <w:rFonts w:asciiTheme="minorBidi" w:hAnsiTheme="minorBidi"/>
          <w:sz w:val="24"/>
          <w:szCs w:val="24"/>
          <w:rtl/>
        </w:rPr>
        <w:t xml:space="preserve">מו לב למותה של רות </w:t>
      </w:r>
      <w:proofErr w:type="spellStart"/>
      <w:r w:rsidR="004013D1">
        <w:rPr>
          <w:rFonts w:asciiTheme="minorBidi" w:hAnsiTheme="minorBidi"/>
          <w:sz w:val="24"/>
          <w:szCs w:val="24"/>
          <w:rtl/>
        </w:rPr>
        <w:t>ל</w:t>
      </w:r>
      <w:r w:rsidR="004013D1">
        <w:rPr>
          <w:rFonts w:asciiTheme="minorBidi" w:hAnsiTheme="minorBidi" w:hint="cs"/>
          <w:sz w:val="24"/>
          <w:szCs w:val="24"/>
          <w:rtl/>
        </w:rPr>
        <w:t>י</w:t>
      </w:r>
      <w:r w:rsidRPr="00FE341E">
        <w:rPr>
          <w:rFonts w:asciiTheme="minorBidi" w:hAnsiTheme="minorBidi"/>
          <w:sz w:val="24"/>
          <w:szCs w:val="24"/>
          <w:rtl/>
        </w:rPr>
        <w:t>ג'ר</w:t>
      </w:r>
      <w:proofErr w:type="spellEnd"/>
      <w:r w:rsidRPr="00FE341E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Pr="00FE341E">
        <w:rPr>
          <w:rFonts w:asciiTheme="minorBidi" w:hAnsiTheme="minorBidi"/>
          <w:sz w:val="24"/>
          <w:szCs w:val="24"/>
          <w:rtl/>
        </w:rPr>
        <w:t>סיווארד</w:t>
      </w:r>
      <w:proofErr w:type="spellEnd"/>
      <w:r w:rsidR="001B4D8C">
        <w:rPr>
          <w:rFonts w:asciiTheme="minorBidi" w:hAnsiTheme="minorBidi" w:hint="cs"/>
          <w:sz w:val="24"/>
          <w:szCs w:val="24"/>
          <w:rtl/>
        </w:rPr>
        <w:t xml:space="preserve"> </w:t>
      </w:r>
      <w:r w:rsidR="001B4D8C" w:rsidRPr="00FE341E">
        <w:rPr>
          <w:rFonts w:asciiTheme="minorBidi" w:hAnsiTheme="minorBidi"/>
          <w:sz w:val="24"/>
          <w:szCs w:val="24"/>
          <w:rtl/>
        </w:rPr>
        <w:t>(</w:t>
      </w:r>
      <w:proofErr w:type="spellStart"/>
      <w:r w:rsidR="001B4D8C" w:rsidRPr="009C3252">
        <w:rPr>
          <w:rFonts w:asciiTheme="minorBidi" w:eastAsia="Times New Roman" w:hAnsiTheme="minorBidi"/>
          <w:color w:val="000000"/>
          <w:sz w:val="24"/>
          <w:szCs w:val="24"/>
        </w:rPr>
        <w:t>Sivard</w:t>
      </w:r>
      <w:proofErr w:type="spellEnd"/>
      <w:r w:rsidR="001B4D8C" w:rsidRPr="00FE341E">
        <w:rPr>
          <w:rFonts w:asciiTheme="minorBidi" w:hAnsiTheme="minorBidi"/>
          <w:sz w:val="24"/>
          <w:szCs w:val="24"/>
          <w:rtl/>
        </w:rPr>
        <w:t>)</w:t>
      </w:r>
      <w:r w:rsidRPr="00FE341E">
        <w:rPr>
          <w:rFonts w:asciiTheme="minorBidi" w:hAnsiTheme="minorBidi"/>
          <w:sz w:val="24"/>
          <w:szCs w:val="24"/>
          <w:rtl/>
        </w:rPr>
        <w:t xml:space="preserve">, כלכלנית ביטחון אמריקנית, שהלכה לעולמה בגיל 99 </w:t>
      </w:r>
      <w:r w:rsidR="00FE341E" w:rsidRPr="00FE341E">
        <w:rPr>
          <w:rFonts w:asciiTheme="minorBidi" w:hAnsiTheme="minorBidi"/>
          <w:sz w:val="24"/>
          <w:szCs w:val="24"/>
          <w:rtl/>
        </w:rPr>
        <w:t>ב</w:t>
      </w:r>
      <w:r w:rsidR="001B4D8C">
        <w:rPr>
          <w:rFonts w:asciiTheme="minorBidi" w:hAnsiTheme="minorBidi" w:hint="cs"/>
          <w:sz w:val="24"/>
          <w:szCs w:val="24"/>
          <w:rtl/>
        </w:rPr>
        <w:t>סוף אוגוסט</w:t>
      </w:r>
      <w:r w:rsidR="004013D1">
        <w:rPr>
          <w:rFonts w:asciiTheme="minorBidi" w:hAnsiTheme="minorBidi" w:hint="cs"/>
          <w:sz w:val="24"/>
          <w:szCs w:val="24"/>
          <w:rtl/>
        </w:rPr>
        <w:t>,</w:t>
      </w:r>
      <w:r w:rsidR="00FE341E" w:rsidRPr="00FE341E">
        <w:rPr>
          <w:rFonts w:asciiTheme="minorBidi" w:hAnsiTheme="minorBidi"/>
          <w:sz w:val="24"/>
          <w:szCs w:val="24"/>
          <w:rtl/>
        </w:rPr>
        <w:t xml:space="preserve"> </w:t>
      </w:r>
      <w:r w:rsidRPr="00FE341E">
        <w:rPr>
          <w:rFonts w:asciiTheme="minorBidi" w:hAnsiTheme="minorBidi"/>
          <w:sz w:val="24"/>
          <w:szCs w:val="24"/>
          <w:rtl/>
        </w:rPr>
        <w:t>בביתה בוואשינגטון הבירה.</w:t>
      </w:r>
    </w:p>
    <w:p w:rsidR="009C3252" w:rsidRPr="00FE341E" w:rsidRDefault="009C3252" w:rsidP="001B4D8C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 xml:space="preserve">סיווארד החלה את דרכה כעובדת בממשל האמריקני, ואחר כך הפכה לחוקרת עצמאית. התפרסמה במחקריה על עלות הביטחון ועל מחירו החברתי, והפכה לבת-סמכא בתחום הזה. ראשית מחקריה בתחילת שנות השישים הייתה על הקצאת מקורות לביטחון בארצות-הברית ובעולם ועל מחירה החברתי. מלווין לאירד, שר ההגנה </w:t>
      </w:r>
      <w:r w:rsidR="007E6FD2" w:rsidRPr="00FE341E">
        <w:rPr>
          <w:rFonts w:asciiTheme="minorBidi" w:hAnsiTheme="minorBidi"/>
          <w:sz w:val="24"/>
          <w:szCs w:val="24"/>
          <w:rtl/>
        </w:rPr>
        <w:t>בממ</w:t>
      </w:r>
      <w:r w:rsidRPr="00FE341E">
        <w:rPr>
          <w:rFonts w:asciiTheme="minorBidi" w:hAnsiTheme="minorBidi"/>
          <w:sz w:val="24"/>
          <w:szCs w:val="24"/>
          <w:rtl/>
        </w:rPr>
        <w:t>של הנשיא ריצ'ארד מ' ניקסון</w:t>
      </w:r>
      <w:r w:rsidR="007E6FD2" w:rsidRPr="00FE341E">
        <w:rPr>
          <w:rFonts w:asciiTheme="minorBidi" w:hAnsiTheme="minorBidi"/>
          <w:sz w:val="24"/>
          <w:szCs w:val="24"/>
          <w:rtl/>
        </w:rPr>
        <w:t>, קבל על מחקריה</w:t>
      </w:r>
      <w:r w:rsidR="004013D1">
        <w:rPr>
          <w:rFonts w:asciiTheme="minorBidi" w:hAnsiTheme="minorBidi" w:hint="cs"/>
          <w:sz w:val="24"/>
          <w:szCs w:val="24"/>
          <w:rtl/>
        </w:rPr>
        <w:t xml:space="preserve">. היא </w:t>
      </w:r>
      <w:r w:rsidR="007E6FD2" w:rsidRPr="00FE341E">
        <w:rPr>
          <w:rFonts w:asciiTheme="minorBidi" w:hAnsiTheme="minorBidi"/>
          <w:sz w:val="24"/>
          <w:szCs w:val="24"/>
          <w:rtl/>
        </w:rPr>
        <w:t xml:space="preserve">עזבה את הממשל, והחלה לפרסם את מחקריה ברבים. המחקר, שהקנה לה מוניטין רב עולמי היה </w:t>
      </w:r>
      <w:r w:rsidR="004013D1">
        <w:rPr>
          <w:rFonts w:asciiTheme="minorBidi" w:hAnsiTheme="minorBidi"/>
          <w:sz w:val="24"/>
          <w:szCs w:val="24"/>
          <w:rtl/>
        </w:rPr>
        <w:t>–</w:t>
      </w:r>
      <w:r w:rsidR="007E6FD2" w:rsidRPr="00FE341E">
        <w:rPr>
          <w:rFonts w:asciiTheme="minorBidi" w:hAnsiTheme="minorBidi"/>
          <w:sz w:val="24"/>
          <w:szCs w:val="24"/>
          <w:rtl/>
        </w:rPr>
        <w:t xml:space="preserve"> "הוצאות הביטחון בעולם והוצאות חברתיות" (</w:t>
      </w:r>
      <w:r w:rsidR="007E6FD2" w:rsidRPr="009C3252"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World Military and Social Expenditures</w:t>
      </w:r>
      <w:r w:rsidR="007E6FD2" w:rsidRPr="00FE341E">
        <w:rPr>
          <w:rFonts w:asciiTheme="minorBidi" w:hAnsiTheme="minorBidi"/>
          <w:sz w:val="24"/>
          <w:szCs w:val="24"/>
          <w:rtl/>
        </w:rPr>
        <w:t xml:space="preserve">). </w:t>
      </w:r>
    </w:p>
    <w:p w:rsidR="00FE341E" w:rsidRPr="00FE341E" w:rsidRDefault="00FE341E" w:rsidP="00FE341E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>כדי להגדיל את תפוצתו, מכרה סיווארד את ספרה, בשנות השמונים, בחמישה דולרים</w:t>
      </w:r>
    </w:p>
    <w:p w:rsidR="004013D1" w:rsidRDefault="007E6FD2" w:rsidP="004013D1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 xml:space="preserve">סיווארד טענה, שמרוץ החימוש בין </w:t>
      </w:r>
      <w:r w:rsidR="00761C26">
        <w:rPr>
          <w:rFonts w:asciiTheme="minorBidi" w:hAnsiTheme="minorBidi"/>
          <w:sz w:val="24"/>
          <w:szCs w:val="24"/>
          <w:rtl/>
        </w:rPr>
        <w:t>ארצות-הברית</w:t>
      </w:r>
      <w:r w:rsidRPr="00FE341E">
        <w:rPr>
          <w:rFonts w:asciiTheme="minorBidi" w:hAnsiTheme="minorBidi"/>
          <w:sz w:val="24"/>
          <w:szCs w:val="24"/>
          <w:rtl/>
        </w:rPr>
        <w:t xml:space="preserve"> לבין ברית-המועצות יצא משליטה במלחמה הקרה, והוצאות הביטחון תפחו במקביל להתפשטות חולאים אחרים ברחבי העולם, כמו רעב, בוּרות, עוני ואבטלה. </w:t>
      </w:r>
    </w:p>
    <w:p w:rsidR="007E6FD2" w:rsidRPr="00FE341E" w:rsidRDefault="007E6FD2" w:rsidP="004013D1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>בשנת 1985 דיווחה, כי הוצאות הביטחון בעולם היו יותר מ-800 מיליארד דולר</w:t>
      </w:r>
      <w:r w:rsidR="00FE341E" w:rsidRPr="00FE341E">
        <w:rPr>
          <w:rFonts w:asciiTheme="minorBidi" w:hAnsiTheme="minorBidi"/>
          <w:sz w:val="24"/>
          <w:szCs w:val="24"/>
          <w:rtl/>
        </w:rPr>
        <w:t>, למרות שפע של חימוש ו</w:t>
      </w:r>
      <w:r w:rsidR="004013D1">
        <w:rPr>
          <w:rFonts w:asciiTheme="minorBidi" w:hAnsiTheme="minorBidi" w:hint="cs"/>
          <w:sz w:val="24"/>
          <w:szCs w:val="24"/>
          <w:rtl/>
        </w:rPr>
        <w:t xml:space="preserve">של </w:t>
      </w:r>
      <w:r w:rsidR="00FE341E" w:rsidRPr="00FE341E">
        <w:rPr>
          <w:rFonts w:asciiTheme="minorBidi" w:hAnsiTheme="minorBidi"/>
          <w:sz w:val="24"/>
          <w:szCs w:val="24"/>
          <w:rtl/>
        </w:rPr>
        <w:t xml:space="preserve">חימוש גרעיני בעולם. עוד </w:t>
      </w:r>
      <w:r w:rsidR="004013D1">
        <w:rPr>
          <w:rFonts w:asciiTheme="minorBidi" w:hAnsiTheme="minorBidi" w:hint="cs"/>
          <w:sz w:val="24"/>
          <w:szCs w:val="24"/>
          <w:rtl/>
        </w:rPr>
        <w:t>מצא</w:t>
      </w:r>
      <w:r w:rsidR="00FE341E" w:rsidRPr="00FE341E">
        <w:rPr>
          <w:rFonts w:asciiTheme="minorBidi" w:hAnsiTheme="minorBidi"/>
          <w:sz w:val="24"/>
          <w:szCs w:val="24"/>
          <w:rtl/>
        </w:rPr>
        <w:t>ה, כי בעולם יש חייל על כל 43 אנשים ורופא אחד על כל 1,030.</w:t>
      </w:r>
    </w:p>
    <w:p w:rsidR="00FE341E" w:rsidRPr="00FE341E" w:rsidRDefault="00FE341E" w:rsidP="00FE341E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t>לעומת זאת, הוציאו כל מדינות העולם השלישי על חינוך ועל בריאות פחות מהוצאות ברית-המועצות על חימוש.</w:t>
      </w:r>
    </w:p>
    <w:p w:rsidR="00FE341E" w:rsidRPr="00FE341E" w:rsidRDefault="00FE341E" w:rsidP="00761C26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FE341E">
        <w:rPr>
          <w:rFonts w:asciiTheme="minorBidi" w:hAnsiTheme="minorBidi"/>
          <w:sz w:val="24"/>
          <w:szCs w:val="24"/>
          <w:rtl/>
        </w:rPr>
        <w:lastRenderedPageBreak/>
        <w:t xml:space="preserve">עוד טענה סיווארד, כי </w:t>
      </w:r>
      <w:r w:rsidR="00761C26">
        <w:rPr>
          <w:rFonts w:asciiTheme="minorBidi" w:hAnsiTheme="minorBidi"/>
          <w:sz w:val="24"/>
          <w:szCs w:val="24"/>
          <w:rtl/>
        </w:rPr>
        <w:t>ארצות-הברית</w:t>
      </w:r>
      <w:r w:rsidRPr="00FE341E">
        <w:rPr>
          <w:rFonts w:asciiTheme="minorBidi" w:hAnsiTheme="minorBidi"/>
          <w:sz w:val="24"/>
          <w:szCs w:val="24"/>
          <w:rtl/>
        </w:rPr>
        <w:t xml:space="preserve"> מוציאה על חינוך בקושי שלושה-רבעים מהוצאותיה על ביטחון</w:t>
      </w:r>
      <w:r w:rsidR="00761C26">
        <w:rPr>
          <w:rFonts w:asciiTheme="minorBidi" w:hAnsiTheme="minorBidi" w:hint="cs"/>
          <w:sz w:val="24"/>
          <w:szCs w:val="24"/>
          <w:rtl/>
        </w:rPr>
        <w:t>;</w:t>
      </w:r>
      <w:r w:rsidRPr="00FE341E">
        <w:rPr>
          <w:rFonts w:asciiTheme="minorBidi" w:hAnsiTheme="minorBidi"/>
          <w:sz w:val="24"/>
          <w:szCs w:val="24"/>
          <w:rtl/>
        </w:rPr>
        <w:t xml:space="preserve"> גרמניה מוציאה על חינוך כארבעים אחוזים יותר מאשר על ביטחון; ויפן  מוציאה על חינוך פי חמישה מהוצאותיה על ביטחון.</w:t>
      </w:r>
    </w:p>
    <w:p w:rsidR="009C3252" w:rsidRPr="00FE341E" w:rsidRDefault="009C3252" w:rsidP="00FE341E">
      <w:pPr>
        <w:spacing w:line="360" w:lineRule="auto"/>
        <w:rPr>
          <w:rFonts w:asciiTheme="minorBidi" w:hAnsiTheme="minorBidi"/>
          <w:sz w:val="24"/>
          <w:szCs w:val="24"/>
          <w:rtl/>
        </w:rPr>
      </w:pPr>
    </w:p>
    <w:sectPr w:rsidR="009C3252" w:rsidRPr="00FE341E" w:rsidSect="00B872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0BD"/>
    <w:multiLevelType w:val="multilevel"/>
    <w:tmpl w:val="C004C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73E45"/>
    <w:multiLevelType w:val="multilevel"/>
    <w:tmpl w:val="446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C3623"/>
    <w:multiLevelType w:val="multilevel"/>
    <w:tmpl w:val="4A8EC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52"/>
    <w:rsid w:val="000F5630"/>
    <w:rsid w:val="001B4D8C"/>
    <w:rsid w:val="004013D1"/>
    <w:rsid w:val="0075392E"/>
    <w:rsid w:val="00761C26"/>
    <w:rsid w:val="007E6FD2"/>
    <w:rsid w:val="009C3252"/>
    <w:rsid w:val="00B872E2"/>
    <w:rsid w:val="00D31FF3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5862F-05D4-45D9-ABDF-2B6443AA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9C3252"/>
    <w:pPr>
      <w:bidi w:val="0"/>
      <w:spacing w:before="100" w:beforeAutospacing="1" w:after="100" w:afterAutospacing="1" w:line="510" w:lineRule="atLeast"/>
      <w:outlineLvl w:val="0"/>
    </w:pPr>
    <w:rPr>
      <w:rFonts w:ascii="Verdana" w:eastAsia="Times New Roman" w:hAnsi="Verdana" w:cs="Times New Roman"/>
      <w:kern w:val="36"/>
      <w:sz w:val="45"/>
      <w:szCs w:val="45"/>
    </w:rPr>
  </w:style>
  <w:style w:type="paragraph" w:styleId="3">
    <w:name w:val="heading 3"/>
    <w:basedOn w:val="a"/>
    <w:link w:val="30"/>
    <w:uiPriority w:val="9"/>
    <w:qFormat/>
    <w:rsid w:val="009C3252"/>
    <w:pPr>
      <w:bidi w:val="0"/>
      <w:spacing w:before="100" w:beforeAutospacing="1" w:after="15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C3252"/>
    <w:rPr>
      <w:rFonts w:ascii="Verdana" w:eastAsia="Times New Roman" w:hAnsi="Verdana" w:cs="Times New Roman"/>
      <w:kern w:val="36"/>
      <w:sz w:val="45"/>
      <w:szCs w:val="45"/>
    </w:rPr>
  </w:style>
  <w:style w:type="character" w:customStyle="1" w:styleId="30">
    <w:name w:val="כותרת 3 תו"/>
    <w:basedOn w:val="a0"/>
    <w:link w:val="3"/>
    <w:uiPriority w:val="9"/>
    <w:rsid w:val="009C325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9C3252"/>
    <w:rPr>
      <w:strike w:val="0"/>
      <w:dstrike w:val="0"/>
      <w:color w:val="000000"/>
      <w:u w:val="none"/>
      <w:effect w:val="none"/>
    </w:rPr>
  </w:style>
  <w:style w:type="character" w:styleId="a3">
    <w:name w:val="Strong"/>
    <w:basedOn w:val="a0"/>
    <w:uiPriority w:val="22"/>
    <w:qFormat/>
    <w:rsid w:val="009C3252"/>
    <w:rPr>
      <w:b/>
      <w:bCs/>
    </w:rPr>
  </w:style>
  <w:style w:type="character" w:customStyle="1" w:styleId="blox-headline3">
    <w:name w:val="blox-headline3"/>
    <w:basedOn w:val="a0"/>
    <w:rsid w:val="009C3252"/>
    <w:rPr>
      <w:b/>
      <w:bCs/>
      <w:color w:val="222222"/>
    </w:rPr>
  </w:style>
  <w:style w:type="paragraph" w:customStyle="1" w:styleId="byline5">
    <w:name w:val="byline5"/>
    <w:basedOn w:val="a"/>
    <w:rsid w:val="009C3252"/>
    <w:pPr>
      <w:bidi w:val="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666666"/>
      <w:sz w:val="17"/>
      <w:szCs w:val="17"/>
    </w:rPr>
  </w:style>
  <w:style w:type="paragraph" w:customStyle="1" w:styleId="story-times2">
    <w:name w:val="story-times2"/>
    <w:basedOn w:val="a"/>
    <w:rsid w:val="009C3252"/>
    <w:pPr>
      <w:bidi w:val="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character" w:customStyle="1" w:styleId="posted">
    <w:name w:val="posted"/>
    <w:basedOn w:val="a0"/>
    <w:rsid w:val="009C3252"/>
  </w:style>
  <w:style w:type="character" w:customStyle="1" w:styleId="updated">
    <w:name w:val="updated"/>
    <w:basedOn w:val="a0"/>
    <w:rsid w:val="009C3252"/>
  </w:style>
  <w:style w:type="character" w:customStyle="1" w:styleId="bookmark">
    <w:name w:val="bookmark"/>
    <w:basedOn w:val="a0"/>
    <w:rsid w:val="009C3252"/>
  </w:style>
  <w:style w:type="character" w:customStyle="1" w:styleId="org">
    <w:name w:val="org"/>
    <w:basedOn w:val="a0"/>
    <w:rsid w:val="009C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68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31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אביתר</dc:creator>
  <cp:keywords/>
  <dc:description/>
  <cp:lastModifiedBy>USER8</cp:lastModifiedBy>
  <cp:revision>2</cp:revision>
  <dcterms:created xsi:type="dcterms:W3CDTF">2015-08-31T17:59:00Z</dcterms:created>
  <dcterms:modified xsi:type="dcterms:W3CDTF">2015-08-31T17:59:00Z</dcterms:modified>
</cp:coreProperties>
</file>